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27" w:rsidRPr="00E10827" w:rsidRDefault="00E10827" w:rsidP="00E10827">
      <w:pPr>
        <w:rPr>
          <w:b/>
          <w:sz w:val="28"/>
          <w:szCs w:val="28"/>
        </w:rPr>
      </w:pPr>
      <w:r w:rsidRPr="00E10827">
        <w:rPr>
          <w:b/>
          <w:sz w:val="28"/>
          <w:szCs w:val="28"/>
        </w:rPr>
        <w:t>Κουίζ: Ο Μεσοπόλεμος στην Ελλάδα (1922–1939)</w:t>
      </w:r>
    </w:p>
    <w:p w:rsidR="00E10827" w:rsidRPr="00E10827" w:rsidRDefault="00E10827" w:rsidP="00E10827">
      <w:pPr>
        <w:rPr>
          <w:b/>
          <w:sz w:val="24"/>
          <w:szCs w:val="24"/>
        </w:rPr>
      </w:pPr>
      <w:bookmarkStart w:id="0" w:name="_GoBack"/>
    </w:p>
    <w:p w:rsidR="00E10827" w:rsidRPr="00E10827" w:rsidRDefault="00E10827" w:rsidP="00E10827">
      <w:pPr>
        <w:rPr>
          <w:b/>
          <w:sz w:val="24"/>
          <w:szCs w:val="24"/>
        </w:rPr>
      </w:pPr>
      <w:r w:rsidRPr="00E10827">
        <w:rPr>
          <w:b/>
          <w:sz w:val="24"/>
          <w:szCs w:val="24"/>
        </w:rPr>
        <w:t>Μέρος Α: Πολλαπλής Επιλογής</w:t>
      </w:r>
    </w:p>
    <w:bookmarkEnd w:id="0"/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Ποιο γεγονός σηματοδοτεί την αρχή του Μεσοπολέμου στην Ελλάδα;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 xml:space="preserve">a) Η Συνθήκη της </w:t>
      </w:r>
      <w:proofErr w:type="spellStart"/>
      <w:r w:rsidRPr="00E10827">
        <w:rPr>
          <w:sz w:val="24"/>
          <w:szCs w:val="24"/>
        </w:rPr>
        <w:t>Λωζάνης</w:t>
      </w:r>
      <w:proofErr w:type="spellEnd"/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b) Η Μικρασιατική Καταστροφή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c) Η Μεγάλη Ύφεση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d) Η ίδρυση της Δεύτερης Ελληνικής Δημοκρατίας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Ποια κυβέρνηση εγκαθίδρυσε τη Δεύτερη Ελληνική Δημοκρατία το 1924;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a) Φιλοβασιλική κυβέρνηση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b) Κυβέρνηση Ιωάννη Μεταξά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 xml:space="preserve">c) </w:t>
      </w:r>
      <w:proofErr w:type="spellStart"/>
      <w:r w:rsidRPr="00E10827">
        <w:rPr>
          <w:sz w:val="24"/>
          <w:szCs w:val="24"/>
        </w:rPr>
        <w:t>Βενιζελική</w:t>
      </w:r>
      <w:proofErr w:type="spellEnd"/>
      <w:r w:rsidRPr="00E10827">
        <w:rPr>
          <w:sz w:val="24"/>
          <w:szCs w:val="24"/>
        </w:rPr>
        <w:t xml:space="preserve"> κυβέρνηση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 xml:space="preserve">d) Κυβέρνηση </w:t>
      </w:r>
      <w:proofErr w:type="spellStart"/>
      <w:r w:rsidRPr="00E10827">
        <w:rPr>
          <w:sz w:val="24"/>
          <w:szCs w:val="24"/>
        </w:rPr>
        <w:t>Πρωτοπαπαδάκη</w:t>
      </w:r>
      <w:proofErr w:type="spellEnd"/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Πόσοι περίπου πρόσφυγες εγκαταστάθηκαν στην Ελλάδα μετά τη Μικρασιατική Καταστροφή;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a) 500.000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b) 750.000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c) 1,2 εκατομμύρια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d) 2 εκατομμύρια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Ο Νόμος 4390/1929 αφορούσε: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a) Την ενίσχυση της στρατιωτικής ισχύος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b) Την αποκατάσταση των προσφύγων στη γη και την παραγωγική οικονομία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c) Τη ρύθμιση της εκπαίδευσης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d) Τη φορολόγηση των αστικών κέντρων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Ποια διεθνής κρίση επηρέασε την ελληνική οικονομία κατά τη δεκαετία του 1930;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a) Ο Α΄ Παγκόσμιος Πόλεμος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b) Η Ρωσική Επανάσταση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c) Η Μεγάλη Ύφεση του 1929</w:t>
      </w: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d) Η Ισπανική Εμφύλια Σύγκρουση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Default="00E10827" w:rsidP="00E10827">
      <w:pPr>
        <w:rPr>
          <w:b/>
          <w:sz w:val="24"/>
          <w:szCs w:val="24"/>
        </w:rPr>
      </w:pPr>
      <w:r w:rsidRPr="00E10827">
        <w:rPr>
          <w:b/>
          <w:sz w:val="24"/>
          <w:szCs w:val="24"/>
        </w:rPr>
        <w:t>Μέρος Β: Σωστό / Λάθος</w:t>
      </w:r>
    </w:p>
    <w:p w:rsidR="00E10827" w:rsidRPr="00E10827" w:rsidRDefault="00E10827" w:rsidP="00E10827">
      <w:pPr>
        <w:rPr>
          <w:b/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6. Η πολιτική αστάθεια στον Μεσοπόλεμο οφειλόταν μόνο σε εξωτερικούς παράγοντες. (Σ/Λ)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Οι πρόσφυγες συνέβαλαν μακροπρόθεσμα στην ανάπτυξη της βιοτεχνίας και του εμπορίου στην Ελλάδα. (Σ/Λ)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lastRenderedPageBreak/>
        <w:t>Η Δεύτερη Ελληνική Δημοκρατία κατάφερε να σταθεροποιήσει πλήρως την πολιτική κατάσταση μέχρι το 1935. (Σ/Λ)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Το καθεστώς του Ιωάννη Μεταξά εγκαθιδρύθηκε το 1936 με στόχο την πολιτική σταθερότητα και την κοινωνική τάξη. (Σ/Λ)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Η Ελλάδα κατά τον Μεσοπόλεμο δεν αντιμετώπισε καμία οικονομική πίεση από τη διεθνή κρίση ή την προσφυγική ένταξη. (Σ/Λ)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Default="00E10827" w:rsidP="00E10827">
      <w:pPr>
        <w:rPr>
          <w:b/>
          <w:sz w:val="24"/>
          <w:szCs w:val="24"/>
        </w:rPr>
      </w:pPr>
      <w:r w:rsidRPr="00E10827">
        <w:rPr>
          <w:b/>
          <w:sz w:val="24"/>
          <w:szCs w:val="24"/>
        </w:rPr>
        <w:t>Μέρος Γ: Σύντομης Απάντησης</w:t>
      </w:r>
    </w:p>
    <w:p w:rsidR="00E10827" w:rsidRPr="00E10827" w:rsidRDefault="00E10827" w:rsidP="00E10827">
      <w:pPr>
        <w:rPr>
          <w:b/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11. Αναφέρετε δύο κοινωνικές συνέπειες της Μικρασιατικής Καταστροφής στην Ελλάδα.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Πώς επηρέασε η Μεγάλη Ύφεση του 1929 την ελληνική οικονομία;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 xml:space="preserve">Ποια ήταν η σημασία της Συνθήκης της </w:t>
      </w:r>
      <w:proofErr w:type="spellStart"/>
      <w:r w:rsidRPr="00E10827">
        <w:rPr>
          <w:sz w:val="24"/>
          <w:szCs w:val="24"/>
        </w:rPr>
        <w:t>Λωζάνης</w:t>
      </w:r>
      <w:proofErr w:type="spellEnd"/>
      <w:r w:rsidRPr="00E10827">
        <w:rPr>
          <w:sz w:val="24"/>
          <w:szCs w:val="24"/>
        </w:rPr>
        <w:t xml:space="preserve"> για την Ελλάδα του Μεσοπολέμου;</w:t>
      </w:r>
    </w:p>
    <w:p w:rsidR="00E10827" w:rsidRPr="00E10827" w:rsidRDefault="00E10827" w:rsidP="00E10827">
      <w:pPr>
        <w:rPr>
          <w:sz w:val="24"/>
          <w:szCs w:val="24"/>
        </w:rPr>
      </w:pPr>
    </w:p>
    <w:p w:rsidR="00E10827" w:rsidRPr="00E10827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Ποιοι ήταν οι κύριοι λόγοι της πολιτικής αστάθειας κατά την περίοδο 1922–1939;</w:t>
      </w:r>
    </w:p>
    <w:p w:rsidR="00E10827" w:rsidRPr="00E10827" w:rsidRDefault="00E10827" w:rsidP="00E10827">
      <w:pPr>
        <w:rPr>
          <w:sz w:val="24"/>
          <w:szCs w:val="24"/>
        </w:rPr>
      </w:pPr>
    </w:p>
    <w:p w:rsidR="00154EB6" w:rsidRPr="00F87056" w:rsidRDefault="00E10827" w:rsidP="00E10827">
      <w:pPr>
        <w:rPr>
          <w:sz w:val="24"/>
          <w:szCs w:val="24"/>
        </w:rPr>
      </w:pPr>
      <w:r w:rsidRPr="00E10827">
        <w:rPr>
          <w:sz w:val="24"/>
          <w:szCs w:val="24"/>
        </w:rPr>
        <w:t>Με ποιους τρόπους οι πρόσφυγες συνέβαλαν στην οικονομική και κοινωνική ανανέωση της Ελλάδας;</w:t>
      </w:r>
    </w:p>
    <w:sectPr w:rsidR="00154EB6" w:rsidRPr="00F87056" w:rsidSect="00773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AD9"/>
    <w:multiLevelType w:val="multilevel"/>
    <w:tmpl w:val="492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AC7"/>
    <w:multiLevelType w:val="multilevel"/>
    <w:tmpl w:val="604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854CF"/>
    <w:multiLevelType w:val="multilevel"/>
    <w:tmpl w:val="8A6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C0160"/>
    <w:multiLevelType w:val="multilevel"/>
    <w:tmpl w:val="7E72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B6"/>
    <w:rsid w:val="00154EB6"/>
    <w:rsid w:val="00184E45"/>
    <w:rsid w:val="00321A1E"/>
    <w:rsid w:val="004A6C28"/>
    <w:rsid w:val="004F38C0"/>
    <w:rsid w:val="00601E54"/>
    <w:rsid w:val="007739DA"/>
    <w:rsid w:val="00E10827"/>
    <w:rsid w:val="00F87056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A"/>
  </w:style>
  <w:style w:type="paragraph" w:styleId="1">
    <w:name w:val="heading 1"/>
    <w:basedOn w:val="a"/>
    <w:next w:val="a"/>
    <w:link w:val="1Char"/>
    <w:uiPriority w:val="9"/>
    <w:qFormat/>
    <w:rsid w:val="0015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54E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54E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54E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4EB6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54EB6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4EB6"/>
    <w:rPr>
      <w:rFonts w:eastAsia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54EB6"/>
    <w:rPr>
      <w:b/>
      <w:bCs/>
    </w:rPr>
  </w:style>
  <w:style w:type="paragraph" w:styleId="Web">
    <w:name w:val="Normal (Web)"/>
    <w:basedOn w:val="a"/>
    <w:uiPriority w:val="99"/>
    <w:unhideWhenUsed/>
    <w:rsid w:val="0015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4EB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5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A"/>
  </w:style>
  <w:style w:type="paragraph" w:styleId="1">
    <w:name w:val="heading 1"/>
    <w:basedOn w:val="a"/>
    <w:next w:val="a"/>
    <w:link w:val="1Char"/>
    <w:uiPriority w:val="9"/>
    <w:qFormat/>
    <w:rsid w:val="0015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54E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54E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54E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4EB6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54EB6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4EB6"/>
    <w:rPr>
      <w:rFonts w:eastAsia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54EB6"/>
    <w:rPr>
      <w:b/>
      <w:bCs/>
    </w:rPr>
  </w:style>
  <w:style w:type="paragraph" w:styleId="Web">
    <w:name w:val="Normal (Web)"/>
    <w:basedOn w:val="a"/>
    <w:uiPriority w:val="99"/>
    <w:unhideWhenUsed/>
    <w:rsid w:val="0015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4EB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5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iMasteRepair</dc:creator>
  <cp:lastModifiedBy>Spyros Christakis</cp:lastModifiedBy>
  <cp:revision>2</cp:revision>
  <dcterms:created xsi:type="dcterms:W3CDTF">2025-12-04T08:39:00Z</dcterms:created>
  <dcterms:modified xsi:type="dcterms:W3CDTF">2025-12-04T08:39:00Z</dcterms:modified>
</cp:coreProperties>
</file>